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E577" w14:textId="76CE558E" w:rsidR="008142C0" w:rsidRPr="00D317C1" w:rsidRDefault="00D317C1" w:rsidP="00D317C1">
      <w:pPr>
        <w:jc w:val="center"/>
        <w:rPr>
          <w:b/>
          <w:bCs/>
          <w:sz w:val="160"/>
          <w:szCs w:val="160"/>
          <w:lang w:val="ru-RU"/>
        </w:rPr>
      </w:pPr>
      <w:proofErr w:type="spellStart"/>
      <w:r w:rsidRPr="00D317C1">
        <w:rPr>
          <w:b/>
          <w:bCs/>
          <w:sz w:val="160"/>
          <w:szCs w:val="160"/>
        </w:rPr>
        <w:t>WiFi</w:t>
      </w:r>
      <w:proofErr w:type="spellEnd"/>
      <w:r w:rsidRPr="00D317C1">
        <w:rPr>
          <w:b/>
          <w:bCs/>
          <w:sz w:val="160"/>
          <w:szCs w:val="160"/>
          <w:lang w:val="ru-RU"/>
        </w:rPr>
        <w:t xml:space="preserve"> не трогать или спрашивать при отключении</w:t>
      </w:r>
    </w:p>
    <w:sectPr w:rsidR="008142C0" w:rsidRPr="00D31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C1"/>
    <w:rsid w:val="008142C0"/>
    <w:rsid w:val="00D3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15EE"/>
  <w15:chartTrackingRefBased/>
  <w15:docId w15:val="{882C62ED-F96A-4B99-8B86-505DAB0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Alex_2ndPC</dc:creator>
  <cp:keywords/>
  <dc:description/>
  <cp:lastModifiedBy>Alex_2ndPC</cp:lastModifiedBy>
  <cp:revision>1</cp:revision>
  <cp:lastPrinted>2024-08-08T11:06:00Z</cp:lastPrinted>
  <dcterms:created xsi:type="dcterms:W3CDTF">2024-08-08T11:05:00Z</dcterms:created>
  <dcterms:modified xsi:type="dcterms:W3CDTF">2024-08-08T11:07:00Z</dcterms:modified>
</cp:coreProperties>
</file>